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C916EB" w:rsidRPr="00C916EB" w14:paraId="3788E390" w14:textId="77777777" w:rsidTr="00C916EB">
        <w:tc>
          <w:tcPr>
            <w:tcW w:w="5129" w:type="dxa"/>
            <w:shd w:val="clear" w:color="auto" w:fill="FFC000" w:themeFill="accent4"/>
          </w:tcPr>
          <w:p w14:paraId="2BA8076D" w14:textId="36ACC1C7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Autumn 1</w:t>
            </w:r>
          </w:p>
        </w:tc>
        <w:tc>
          <w:tcPr>
            <w:tcW w:w="5129" w:type="dxa"/>
            <w:shd w:val="clear" w:color="auto" w:fill="FFC000" w:themeFill="accent4"/>
          </w:tcPr>
          <w:p w14:paraId="68319D23" w14:textId="2BA91EF7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Autumn 2</w:t>
            </w:r>
          </w:p>
        </w:tc>
        <w:tc>
          <w:tcPr>
            <w:tcW w:w="5130" w:type="dxa"/>
            <w:shd w:val="clear" w:color="auto" w:fill="5B9BD5" w:themeFill="accent5"/>
          </w:tcPr>
          <w:p w14:paraId="52663EED" w14:textId="2D513F85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Spring 1</w:t>
            </w:r>
          </w:p>
        </w:tc>
      </w:tr>
      <w:tr w:rsidR="00C916EB" w:rsidRPr="00C916EB" w14:paraId="425AA9D6" w14:textId="77777777" w:rsidTr="00C916EB">
        <w:tc>
          <w:tcPr>
            <w:tcW w:w="5129" w:type="dxa"/>
          </w:tcPr>
          <w:p w14:paraId="1BB29767" w14:textId="05E64CC3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</w:t>
            </w:r>
            <w:r w:rsidR="002A4F16">
              <w:rPr>
                <w:rFonts w:ascii="XCCW Joined 16a" w:hAnsi="XCCW Joined 16a"/>
              </w:rPr>
              <w:t>rouge</w:t>
            </w:r>
            <w:r w:rsidRPr="00C916EB">
              <w:rPr>
                <w:rFonts w:ascii="XCCW Joined 16a" w:hAnsi="XCCW Joined 16a"/>
              </w:rPr>
              <w:t xml:space="preserve"> – Module 1)</w:t>
            </w:r>
          </w:p>
        </w:tc>
        <w:tc>
          <w:tcPr>
            <w:tcW w:w="5129" w:type="dxa"/>
          </w:tcPr>
          <w:p w14:paraId="2D67096F" w14:textId="0D100B33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</w:t>
            </w:r>
            <w:r w:rsidR="002A4F16">
              <w:rPr>
                <w:rFonts w:ascii="XCCW Joined 16a" w:hAnsi="XCCW Joined 16a"/>
              </w:rPr>
              <w:t>rouge</w:t>
            </w:r>
            <w:r w:rsidRPr="00C916EB">
              <w:rPr>
                <w:rFonts w:ascii="XCCW Joined 16a" w:hAnsi="XCCW Joined 16a"/>
              </w:rPr>
              <w:t xml:space="preserve"> – Module 2)</w:t>
            </w:r>
          </w:p>
        </w:tc>
        <w:tc>
          <w:tcPr>
            <w:tcW w:w="5130" w:type="dxa"/>
          </w:tcPr>
          <w:p w14:paraId="64E1B7F2" w14:textId="437DE6F4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</w:t>
            </w:r>
            <w:r w:rsidR="002A4F16">
              <w:rPr>
                <w:rFonts w:ascii="XCCW Joined 16a" w:hAnsi="XCCW Joined 16a"/>
              </w:rPr>
              <w:t>rouge</w:t>
            </w:r>
            <w:r w:rsidRPr="00C916EB">
              <w:rPr>
                <w:rFonts w:ascii="XCCW Joined 16a" w:hAnsi="XCCW Joined 16a"/>
              </w:rPr>
              <w:t xml:space="preserve"> – Module 3)</w:t>
            </w:r>
          </w:p>
        </w:tc>
      </w:tr>
      <w:tr w:rsidR="00C916EB" w:rsidRPr="00C916EB" w14:paraId="230F0889" w14:textId="77777777" w:rsidTr="00C916EB">
        <w:tc>
          <w:tcPr>
            <w:tcW w:w="5129" w:type="dxa"/>
          </w:tcPr>
          <w:p w14:paraId="6BEA617D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>
              <w:rPr>
                <w:rFonts w:ascii="XCCW Joined 16a" w:hAnsi="XCCW Joined 16a"/>
              </w:rPr>
              <w:t>:</w:t>
            </w:r>
          </w:p>
          <w:p w14:paraId="1A932D30" w14:textId="2D505E14" w:rsidR="00930905" w:rsidRDefault="00E461C3" w:rsidP="00C916EB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ask what time it is and respond.</w:t>
            </w:r>
          </w:p>
          <w:p w14:paraId="5CB4DA29" w14:textId="002CFFE6" w:rsidR="00254FBE" w:rsidRDefault="00EF1F8B" w:rsidP="00C916EB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spell numbers 1 – 12.</w:t>
            </w:r>
          </w:p>
          <w:p w14:paraId="2A86203D" w14:textId="77777777" w:rsidR="00254FBE" w:rsidRDefault="00254FBE" w:rsidP="00C916EB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use a main clause and subordinate clause in a sentence. </w:t>
            </w:r>
          </w:p>
          <w:p w14:paraId="4FC3CA99" w14:textId="752A66D5" w:rsidR="00254FBE" w:rsidRDefault="00254FBE" w:rsidP="00C916EB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</w:t>
            </w:r>
            <w:r w:rsidR="00E461C3">
              <w:rPr>
                <w:rFonts w:ascii="XCCW Joined 16a" w:hAnsi="XCCW Joined 16a"/>
              </w:rPr>
              <w:t>practise writing some complex sentences.</w:t>
            </w:r>
          </w:p>
          <w:p w14:paraId="4B1E2D02" w14:textId="1171FA4C" w:rsidR="00254FBE" w:rsidRPr="00C916EB" w:rsidRDefault="00254FBE" w:rsidP="00C916EB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learn new words for units of time.</w:t>
            </w:r>
          </w:p>
        </w:tc>
        <w:tc>
          <w:tcPr>
            <w:tcW w:w="5129" w:type="dxa"/>
          </w:tcPr>
          <w:p w14:paraId="0CD3F518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6EBB6022" w14:textId="236EEE9E" w:rsidR="00EA6CA5" w:rsidRDefault="00254FBE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tell the time in French. (o’clock and half past)</w:t>
            </w:r>
          </w:p>
          <w:p w14:paraId="131C3BD0" w14:textId="77777777" w:rsidR="00254FBE" w:rsidRDefault="00254FBE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create simple spoken sentences using new adjectives.</w:t>
            </w:r>
          </w:p>
          <w:p w14:paraId="47DB6F79" w14:textId="77777777" w:rsidR="00254FBE" w:rsidRDefault="00254FBE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write simple sentences using new vocabulary.</w:t>
            </w:r>
          </w:p>
          <w:p w14:paraId="768C825C" w14:textId="77777777" w:rsidR="00254FBE" w:rsidRDefault="00254FBE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tell the time.</w:t>
            </w:r>
          </w:p>
          <w:p w14:paraId="5FB18110" w14:textId="7F616F92" w:rsidR="00254FBE" w:rsidRPr="00EA6CA5" w:rsidRDefault="00254FBE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add a negative adverb to my sentences.</w:t>
            </w:r>
          </w:p>
        </w:tc>
        <w:tc>
          <w:tcPr>
            <w:tcW w:w="5130" w:type="dxa"/>
          </w:tcPr>
          <w:p w14:paraId="6C02057E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0B33184A" w14:textId="77777777" w:rsidR="00EA6CA5" w:rsidRDefault="00254FBE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learn new names of places.</w:t>
            </w:r>
          </w:p>
          <w:p w14:paraId="0A551F0D" w14:textId="322A5E38" w:rsidR="00254FBE" w:rsidRDefault="00254FBE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write the time (o clock and half past).</w:t>
            </w:r>
          </w:p>
          <w:p w14:paraId="49523310" w14:textId="77777777" w:rsidR="00254FBE" w:rsidRDefault="00254FBE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create spoken sentences using masculine and feminine nouns.</w:t>
            </w:r>
          </w:p>
          <w:p w14:paraId="7ECEDBF6" w14:textId="77777777" w:rsidR="00254FBE" w:rsidRDefault="00254FBE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add adjectives to feminine nouns in spoken sentences.</w:t>
            </w:r>
          </w:p>
          <w:p w14:paraId="37B12CC3" w14:textId="4C11312C" w:rsidR="00254FBE" w:rsidRPr="00EA6CA5" w:rsidRDefault="00254FBE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create some written compound sentences.</w:t>
            </w:r>
          </w:p>
        </w:tc>
      </w:tr>
      <w:tr w:rsidR="00C916EB" w:rsidRPr="00C916EB" w14:paraId="03466A45" w14:textId="77777777" w:rsidTr="00C916EB">
        <w:tc>
          <w:tcPr>
            <w:tcW w:w="5129" w:type="dxa"/>
            <w:shd w:val="clear" w:color="auto" w:fill="5B9BD5" w:themeFill="accent5"/>
          </w:tcPr>
          <w:p w14:paraId="4D1EF755" w14:textId="39C77D06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Spring 2</w:t>
            </w:r>
          </w:p>
        </w:tc>
        <w:tc>
          <w:tcPr>
            <w:tcW w:w="5129" w:type="dxa"/>
            <w:shd w:val="clear" w:color="auto" w:fill="70AD47" w:themeFill="accent6"/>
          </w:tcPr>
          <w:p w14:paraId="38035324" w14:textId="4A2DD047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Summer 1</w:t>
            </w:r>
          </w:p>
        </w:tc>
        <w:tc>
          <w:tcPr>
            <w:tcW w:w="5130" w:type="dxa"/>
            <w:shd w:val="clear" w:color="auto" w:fill="70AD47" w:themeFill="accent6"/>
          </w:tcPr>
          <w:p w14:paraId="72996F0E" w14:textId="585FDCDC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Summer 2</w:t>
            </w:r>
          </w:p>
        </w:tc>
      </w:tr>
      <w:tr w:rsidR="00C916EB" w:rsidRPr="00C916EB" w14:paraId="7F0BAE1F" w14:textId="77777777" w:rsidTr="00C916EB">
        <w:tc>
          <w:tcPr>
            <w:tcW w:w="5129" w:type="dxa"/>
          </w:tcPr>
          <w:p w14:paraId="75AFBFDA" w14:textId="59C47764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</w:t>
            </w:r>
            <w:r w:rsidR="002A4F16">
              <w:rPr>
                <w:rFonts w:ascii="XCCW Joined 16a" w:hAnsi="XCCW Joined 16a"/>
              </w:rPr>
              <w:t>rouge</w:t>
            </w:r>
            <w:r w:rsidRPr="00C916EB">
              <w:rPr>
                <w:rFonts w:ascii="XCCW Joined 16a" w:hAnsi="XCCW Joined 16a"/>
              </w:rPr>
              <w:t xml:space="preserve"> – Module 4)</w:t>
            </w:r>
          </w:p>
        </w:tc>
        <w:tc>
          <w:tcPr>
            <w:tcW w:w="5129" w:type="dxa"/>
          </w:tcPr>
          <w:p w14:paraId="7260130A" w14:textId="6A7CFD56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</w:t>
            </w:r>
            <w:r w:rsidR="002A4F16">
              <w:rPr>
                <w:rFonts w:ascii="XCCW Joined 16a" w:hAnsi="XCCW Joined 16a"/>
              </w:rPr>
              <w:t>rouge</w:t>
            </w:r>
            <w:r w:rsidRPr="00C916EB">
              <w:rPr>
                <w:rFonts w:ascii="XCCW Joined 16a" w:hAnsi="XCCW Joined 16a"/>
              </w:rPr>
              <w:t xml:space="preserve"> – Module 5)</w:t>
            </w:r>
          </w:p>
        </w:tc>
        <w:tc>
          <w:tcPr>
            <w:tcW w:w="5130" w:type="dxa"/>
          </w:tcPr>
          <w:p w14:paraId="6AC768C8" w14:textId="6F349954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</w:t>
            </w:r>
            <w:r w:rsidR="002A4F16">
              <w:rPr>
                <w:rFonts w:ascii="XCCW Joined 16a" w:hAnsi="XCCW Joined 16a"/>
              </w:rPr>
              <w:t>rouge</w:t>
            </w:r>
            <w:r w:rsidRPr="00C916EB">
              <w:rPr>
                <w:rFonts w:ascii="XCCW Joined 16a" w:hAnsi="XCCW Joined 16a"/>
              </w:rPr>
              <w:t xml:space="preserve"> – Module 6)</w:t>
            </w:r>
          </w:p>
        </w:tc>
      </w:tr>
      <w:tr w:rsidR="00C916EB" w:rsidRPr="00C916EB" w14:paraId="538D2F07" w14:textId="77777777" w:rsidTr="00C916EB">
        <w:tc>
          <w:tcPr>
            <w:tcW w:w="5129" w:type="dxa"/>
          </w:tcPr>
          <w:p w14:paraId="1EF8490E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5A353751" w14:textId="77777777" w:rsidR="00EA6CA5" w:rsidRDefault="00254FBE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write simple sentences using new vocabulary.</w:t>
            </w:r>
          </w:p>
          <w:p w14:paraId="106E3324" w14:textId="77777777" w:rsidR="00254FBE" w:rsidRDefault="00254FBE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revise the negative adverb ne pas.</w:t>
            </w:r>
          </w:p>
          <w:p w14:paraId="2C7BE71C" w14:textId="77777777" w:rsidR="00254FBE" w:rsidRDefault="00254FBE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tell the time to five minutes.</w:t>
            </w:r>
          </w:p>
          <w:p w14:paraId="30F89FDE" w14:textId="32C426EE" w:rsidR="00254FBE" w:rsidRPr="00EA6CA5" w:rsidRDefault="00254FBE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create spoken sentences consisting of two main clauses linked by coordinating conjunction.</w:t>
            </w:r>
          </w:p>
        </w:tc>
        <w:tc>
          <w:tcPr>
            <w:tcW w:w="5129" w:type="dxa"/>
          </w:tcPr>
          <w:p w14:paraId="456E9DBB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2C733A7B" w14:textId="77777777" w:rsidR="00EA6CA5" w:rsidRDefault="00254FBE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learn how to ask where someone is going and say where I am going.</w:t>
            </w:r>
          </w:p>
          <w:p w14:paraId="05766213" w14:textId="77777777" w:rsidR="00254FBE" w:rsidRPr="00254FBE" w:rsidRDefault="00254FBE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use </w:t>
            </w:r>
            <w:r w:rsidRPr="00254FBE">
              <w:rPr>
                <w:rFonts w:ascii="XCCW Joined 16a" w:hAnsi="XCCW Joined 16a"/>
              </w:rPr>
              <w:t xml:space="preserve">preposition </w:t>
            </w:r>
            <w:r w:rsidRPr="00254FBE">
              <w:rPr>
                <w:rFonts w:ascii="XCCW Joined 16a" w:hAnsi="XCCW Joined 16a" w:cs="Arial"/>
                <w:sz w:val="21"/>
                <w:szCs w:val="21"/>
                <w:shd w:val="clear" w:color="auto" w:fill="FFFFFF"/>
              </w:rPr>
              <w:t>à with the definite article le: au.</w:t>
            </w:r>
          </w:p>
          <w:p w14:paraId="4B6FADE5" w14:textId="77777777" w:rsidR="00254FBE" w:rsidRPr="00254FBE" w:rsidRDefault="00254FBE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use </w:t>
            </w:r>
            <w:r w:rsidRPr="00254FBE">
              <w:rPr>
                <w:rFonts w:ascii="XCCW Joined 16a" w:hAnsi="XCCW Joined 16a"/>
              </w:rPr>
              <w:t xml:space="preserve">preposition </w:t>
            </w:r>
            <w:r w:rsidRPr="00254FBE">
              <w:rPr>
                <w:rFonts w:ascii="XCCW Joined 16a" w:hAnsi="XCCW Joined 16a" w:cs="Arial"/>
                <w:sz w:val="21"/>
                <w:szCs w:val="21"/>
                <w:shd w:val="clear" w:color="auto" w:fill="FFFFFF"/>
              </w:rPr>
              <w:t>à with the definite article</w:t>
            </w:r>
            <w:r>
              <w:rPr>
                <w:rFonts w:ascii="XCCW Joined 16a" w:hAnsi="XCCW Joined 16a" w:cs="Arial"/>
                <w:sz w:val="21"/>
                <w:szCs w:val="21"/>
                <w:shd w:val="clear" w:color="auto" w:fill="FFFFFF"/>
              </w:rPr>
              <w:t xml:space="preserve"> l’.</w:t>
            </w:r>
          </w:p>
          <w:p w14:paraId="56F8C5E1" w14:textId="77777777" w:rsidR="00254FBE" w:rsidRPr="00254FBE" w:rsidRDefault="00254FBE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use </w:t>
            </w:r>
            <w:r w:rsidRPr="00254FBE">
              <w:rPr>
                <w:rFonts w:ascii="XCCW Joined 16a" w:hAnsi="XCCW Joined 16a"/>
              </w:rPr>
              <w:t xml:space="preserve">preposition </w:t>
            </w:r>
            <w:r w:rsidRPr="00254FBE">
              <w:rPr>
                <w:rFonts w:ascii="XCCW Joined 16a" w:hAnsi="XCCW Joined 16a" w:cs="Arial"/>
                <w:sz w:val="21"/>
                <w:szCs w:val="21"/>
                <w:shd w:val="clear" w:color="auto" w:fill="FFFFFF"/>
              </w:rPr>
              <w:t xml:space="preserve">à with </w:t>
            </w:r>
            <w:r>
              <w:rPr>
                <w:rFonts w:ascii="XCCW Joined 16a" w:hAnsi="XCCW Joined 16a" w:cs="Arial"/>
                <w:sz w:val="21"/>
                <w:szCs w:val="21"/>
                <w:shd w:val="clear" w:color="auto" w:fill="FFFFFF"/>
              </w:rPr>
              <w:t>a clock time.</w:t>
            </w:r>
          </w:p>
          <w:p w14:paraId="4D19D3C6" w14:textId="6797EB5E" w:rsidR="00254FBE" w:rsidRPr="00EA6CA5" w:rsidRDefault="00254FBE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use </w:t>
            </w:r>
            <w:r w:rsidRPr="00254FBE">
              <w:rPr>
                <w:rFonts w:ascii="XCCW Joined 16a" w:hAnsi="XCCW Joined 16a"/>
              </w:rPr>
              <w:t xml:space="preserve">preposition </w:t>
            </w:r>
            <w:r w:rsidRPr="00254FBE">
              <w:rPr>
                <w:rFonts w:ascii="XCCW Joined 16a" w:hAnsi="XCCW Joined 16a" w:cs="Arial"/>
                <w:sz w:val="21"/>
                <w:szCs w:val="21"/>
                <w:shd w:val="clear" w:color="auto" w:fill="FFFFFF"/>
              </w:rPr>
              <w:t xml:space="preserve">à </w:t>
            </w:r>
            <w:r>
              <w:rPr>
                <w:rFonts w:ascii="XCCW Joined 16a" w:hAnsi="XCCW Joined 16a" w:cs="Arial"/>
                <w:sz w:val="21"/>
                <w:szCs w:val="21"/>
                <w:shd w:val="clear" w:color="auto" w:fill="FFFFFF"/>
              </w:rPr>
              <w:t>to create adverbial phrases of time and place in a sentence.</w:t>
            </w:r>
          </w:p>
        </w:tc>
        <w:tc>
          <w:tcPr>
            <w:tcW w:w="5130" w:type="dxa"/>
          </w:tcPr>
          <w:p w14:paraId="6EBE24C8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77AF8856" w14:textId="77777777" w:rsidR="00EA6CA5" w:rsidRDefault="00254FBE" w:rsidP="0093090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be introduced to verb phrases that describe leisure activities.  </w:t>
            </w:r>
          </w:p>
          <w:p w14:paraId="1E89886F" w14:textId="77777777" w:rsidR="00254FBE" w:rsidRDefault="00254FBE" w:rsidP="0093090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create spoken sentences that include time, place and purpose.</w:t>
            </w:r>
          </w:p>
          <w:p w14:paraId="7F228A8D" w14:textId="77777777" w:rsidR="00254FBE" w:rsidRDefault="00254FBE" w:rsidP="0093090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ask</w:t>
            </w:r>
            <w:r w:rsidR="00251AA3">
              <w:rPr>
                <w:rFonts w:ascii="XCCW Joined 16a" w:hAnsi="XCCW Joined 16a"/>
              </w:rPr>
              <w:t xml:space="preserve"> and answer questions about my leisure activities. </w:t>
            </w:r>
          </w:p>
          <w:p w14:paraId="6633D7CD" w14:textId="77777777" w:rsidR="00251AA3" w:rsidRDefault="00251AA3" w:rsidP="0093090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create written sentences that include time, place and purpose.</w:t>
            </w:r>
          </w:p>
          <w:p w14:paraId="72DE41BF" w14:textId="2CE974EC" w:rsidR="00251AA3" w:rsidRPr="00C916EB" w:rsidRDefault="00251AA3" w:rsidP="0093090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fill out a simple form giving personal information.</w:t>
            </w:r>
          </w:p>
        </w:tc>
      </w:tr>
    </w:tbl>
    <w:p w14:paraId="5FC5B018" w14:textId="573D0D77" w:rsidR="00251AA3" w:rsidRPr="00251AA3" w:rsidRDefault="00251AA3" w:rsidP="00251AA3">
      <w:pPr>
        <w:tabs>
          <w:tab w:val="left" w:pos="1869"/>
        </w:tabs>
      </w:pPr>
    </w:p>
    <w:sectPr w:rsidR="00251AA3" w:rsidRPr="00251AA3" w:rsidSect="00C916EB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A8D7" w14:textId="77777777" w:rsidR="00EA6CA5" w:rsidRDefault="00EA6CA5" w:rsidP="00EA6CA5">
      <w:pPr>
        <w:spacing w:after="0" w:line="240" w:lineRule="auto"/>
      </w:pPr>
      <w:r>
        <w:separator/>
      </w:r>
    </w:p>
  </w:endnote>
  <w:endnote w:type="continuationSeparator" w:id="0">
    <w:p w14:paraId="70FAA87C" w14:textId="77777777" w:rsidR="00EA6CA5" w:rsidRDefault="00EA6CA5" w:rsidP="00EA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1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501D" w14:textId="77777777" w:rsidR="00EA6CA5" w:rsidRDefault="00EA6CA5" w:rsidP="00EA6CA5">
      <w:pPr>
        <w:spacing w:after="0" w:line="240" w:lineRule="auto"/>
      </w:pPr>
      <w:r>
        <w:separator/>
      </w:r>
    </w:p>
  </w:footnote>
  <w:footnote w:type="continuationSeparator" w:id="0">
    <w:p w14:paraId="33D223CF" w14:textId="77777777" w:rsidR="00EA6CA5" w:rsidRDefault="00EA6CA5" w:rsidP="00EA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0865" w14:textId="7EF58421" w:rsidR="00EA6CA5" w:rsidRPr="00EA6CA5" w:rsidRDefault="00EA6CA5" w:rsidP="00EA6CA5">
    <w:pPr>
      <w:pStyle w:val="Header"/>
      <w:rPr>
        <w:rFonts w:ascii="XCCW Joined 16a" w:hAnsi="XCCW Joined 16a"/>
        <w:sz w:val="24"/>
        <w:szCs w:val="24"/>
      </w:rPr>
    </w:pPr>
    <w:r w:rsidRPr="00EA6CA5">
      <w:rPr>
        <w:rFonts w:ascii="XCCW Joined 16a" w:hAnsi="XCCW Joined 16a"/>
        <w:sz w:val="24"/>
        <w:szCs w:val="24"/>
      </w:rPr>
      <w:t>Hawthorn Primary School MFL Curriculum Overview</w:t>
    </w:r>
    <w:r w:rsidRPr="00EA6CA5"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 w:rsidRPr="00EA6CA5">
      <w:rPr>
        <w:rFonts w:ascii="XCCW Joined 16a" w:hAnsi="XCCW Joined 16a"/>
        <w:sz w:val="24"/>
        <w:szCs w:val="24"/>
      </w:rPr>
      <w:t xml:space="preserve">Year </w:t>
    </w:r>
    <w:r w:rsidR="002A4F16">
      <w:rPr>
        <w:rFonts w:ascii="XCCW Joined 16a" w:hAnsi="XCCW Joined 16a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F2C"/>
    <w:multiLevelType w:val="hybridMultilevel"/>
    <w:tmpl w:val="62CC9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93377"/>
    <w:multiLevelType w:val="hybridMultilevel"/>
    <w:tmpl w:val="150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73C70"/>
    <w:multiLevelType w:val="hybridMultilevel"/>
    <w:tmpl w:val="894C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D32C2"/>
    <w:multiLevelType w:val="hybridMultilevel"/>
    <w:tmpl w:val="DE561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C3894"/>
    <w:multiLevelType w:val="hybridMultilevel"/>
    <w:tmpl w:val="9C5A8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9118B"/>
    <w:multiLevelType w:val="hybridMultilevel"/>
    <w:tmpl w:val="7D302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EB"/>
    <w:rsid w:val="00251AA3"/>
    <w:rsid w:val="00254FBE"/>
    <w:rsid w:val="002A4F16"/>
    <w:rsid w:val="00830828"/>
    <w:rsid w:val="00930905"/>
    <w:rsid w:val="00C916EB"/>
    <w:rsid w:val="00E461C3"/>
    <w:rsid w:val="00EA6CA5"/>
    <w:rsid w:val="00E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DEF0"/>
  <w15:chartTrackingRefBased/>
  <w15:docId w15:val="{00DE65B2-2786-4D88-8599-DE724120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CA5"/>
  </w:style>
  <w:style w:type="paragraph" w:styleId="Footer">
    <w:name w:val="footer"/>
    <w:basedOn w:val="Normal"/>
    <w:link w:val="FooterChar"/>
    <w:uiPriority w:val="99"/>
    <w:unhideWhenUsed/>
    <w:rsid w:val="00EA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Jacolyn Roche</dc:creator>
  <cp:keywords/>
  <dc:description/>
  <cp:lastModifiedBy>Jacolyn Roche</cp:lastModifiedBy>
  <cp:revision>4</cp:revision>
  <dcterms:created xsi:type="dcterms:W3CDTF">2025-08-27T09:38:00Z</dcterms:created>
  <dcterms:modified xsi:type="dcterms:W3CDTF">2025-08-28T09:03:00Z</dcterms:modified>
</cp:coreProperties>
</file>